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84" w:rsidRPr="00561F29" w:rsidRDefault="00881C84" w:rsidP="00881C84">
      <w:pPr>
        <w:jc w:val="center"/>
        <w:rPr>
          <w:b/>
        </w:rPr>
      </w:pPr>
      <w:r w:rsidRPr="00561F29">
        <w:rPr>
          <w:b/>
        </w:rPr>
        <w:t>Processo Seletivo Simplificado para</w:t>
      </w:r>
    </w:p>
    <w:p w:rsidR="00881C84" w:rsidRDefault="00881C84" w:rsidP="00881C84">
      <w:pPr>
        <w:jc w:val="center"/>
        <w:rPr>
          <w:b/>
        </w:rPr>
      </w:pPr>
      <w:r w:rsidRPr="00561F29">
        <w:rPr>
          <w:b/>
        </w:rPr>
        <w:t>Contratação de Professor por tempo determinado</w:t>
      </w:r>
      <w:r>
        <w:rPr>
          <w:b/>
        </w:rPr>
        <w:t xml:space="preserve">: </w:t>
      </w:r>
    </w:p>
    <w:p w:rsidR="00881C84" w:rsidRPr="00561F29" w:rsidRDefault="00881C84" w:rsidP="00881C84">
      <w:pPr>
        <w:jc w:val="center"/>
        <w:rPr>
          <w:b/>
        </w:rPr>
      </w:pPr>
      <w:r>
        <w:rPr>
          <w:b/>
        </w:rPr>
        <w:t>Edital 294/DDP/2014 de 13 de Junho 2014</w:t>
      </w:r>
    </w:p>
    <w:p w:rsidR="00881C84" w:rsidRDefault="00881C84" w:rsidP="00881C84">
      <w:pPr>
        <w:jc w:val="both"/>
      </w:pPr>
    </w:p>
    <w:p w:rsidR="00881C84" w:rsidRPr="00561F29" w:rsidRDefault="00881C84" w:rsidP="00881C84">
      <w:pPr>
        <w:jc w:val="both"/>
      </w:pPr>
      <w:r w:rsidRPr="00561F29">
        <w:t xml:space="preserve">Centro de Filosofia e Ciências Humanas - CFH </w:t>
      </w:r>
    </w:p>
    <w:p w:rsidR="00881C84" w:rsidRPr="00561F29" w:rsidRDefault="00881C84" w:rsidP="00881C84">
      <w:pPr>
        <w:jc w:val="both"/>
      </w:pPr>
      <w:r w:rsidRPr="00561F29">
        <w:t xml:space="preserve">Departamento de Antropologia - ANT </w:t>
      </w:r>
    </w:p>
    <w:p w:rsidR="00881C84" w:rsidRPr="00561F29" w:rsidRDefault="00881C84" w:rsidP="00881C84">
      <w:pPr>
        <w:jc w:val="both"/>
      </w:pPr>
      <w:r w:rsidRPr="00561F29">
        <w:t xml:space="preserve">Área/Subárea de conhecimento: Antropologia </w:t>
      </w:r>
    </w:p>
    <w:p w:rsidR="00881C84" w:rsidRPr="00561F29" w:rsidRDefault="00881C84" w:rsidP="00881C84">
      <w:pPr>
        <w:jc w:val="both"/>
      </w:pPr>
      <w:r w:rsidRPr="00561F29">
        <w:t xml:space="preserve">Áreas afins: Ciências Sociais/Sociologia </w:t>
      </w:r>
    </w:p>
    <w:p w:rsidR="00881C84" w:rsidRPr="00561F29" w:rsidRDefault="00881C84" w:rsidP="00881C84">
      <w:pPr>
        <w:jc w:val="both"/>
      </w:pPr>
      <w:r w:rsidRPr="00561F29">
        <w:t xml:space="preserve">Processo: 23080.025698/2014-32 </w:t>
      </w:r>
    </w:p>
    <w:p w:rsidR="00881C84" w:rsidRPr="00561F29" w:rsidRDefault="00881C84" w:rsidP="00881C84">
      <w:pPr>
        <w:jc w:val="both"/>
      </w:pPr>
      <w:r w:rsidRPr="00561F29">
        <w:t xml:space="preserve">Nº de vagas: 01 (uma) vaga </w:t>
      </w:r>
    </w:p>
    <w:p w:rsidR="00881C84" w:rsidRPr="00561F29" w:rsidRDefault="00881C84" w:rsidP="00881C84">
      <w:pPr>
        <w:jc w:val="both"/>
      </w:pPr>
      <w:r w:rsidRPr="00561F29">
        <w:t xml:space="preserve">Regime de Trabalho: 40 (quarenta) horas semanais </w:t>
      </w:r>
    </w:p>
    <w:p w:rsidR="00881C84" w:rsidRPr="00561F29" w:rsidRDefault="00881C84" w:rsidP="00881C84">
      <w:pPr>
        <w:jc w:val="both"/>
      </w:pPr>
      <w:r w:rsidRPr="00561F29">
        <w:t xml:space="preserve">Requisitos: Mestrado em Antropologia ou Sociologia ou Ciências Sociais ou Ciências Humanas ou Doutorado em Antropologia ou Sociologia ou </w:t>
      </w:r>
    </w:p>
    <w:p w:rsidR="007A30E6" w:rsidRDefault="00881C84" w:rsidP="00881C84">
      <w:r w:rsidRPr="00561F29">
        <w:t>Ciências Sociais ou Ciências Humanas.</w:t>
      </w:r>
    </w:p>
    <w:p w:rsidR="007A30E6" w:rsidRDefault="007A30E6"/>
    <w:p w:rsidR="007A30E6" w:rsidRPr="00881C84" w:rsidRDefault="007A30E6">
      <w:pPr>
        <w:rPr>
          <w:b/>
        </w:rPr>
      </w:pPr>
      <w:r w:rsidRPr="00881C84">
        <w:rPr>
          <w:b/>
        </w:rPr>
        <w:t>Candidatos com inscrição homologada:</w:t>
      </w:r>
    </w:p>
    <w:p w:rsidR="007A30E6" w:rsidRDefault="007A30E6"/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84"/>
        <w:gridCol w:w="3572"/>
      </w:tblGrid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Cinthia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Creatini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da Rocha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Antunes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Almeida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Fernanda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Marcon</w:t>
            </w:r>
            <w:proofErr w:type="spellEnd"/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Mirella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Alves de Brito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André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Werneck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de Andrade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Bakker</w:t>
            </w:r>
            <w:proofErr w:type="spellEnd"/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Paola Luciana R. Pesar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Daniel L.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Dias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Ângelo</w:t>
            </w:r>
            <w:proofErr w:type="spellEnd"/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Sabrina Testa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Simone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Lira da Silva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Aline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Sabbi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Essenburg</w:t>
            </w:r>
            <w:proofErr w:type="spellEnd"/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Anderson Clayton Pires</w:t>
            </w:r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Rafael de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Medeiros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Knabben</w:t>
            </w:r>
            <w:proofErr w:type="spellEnd"/>
          </w:p>
        </w:tc>
      </w:tr>
      <w:tr w:rsidR="007A30E6" w:rsidRPr="007A30E6" w:rsidTr="006D580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E6" w:rsidRPr="007A30E6" w:rsidRDefault="007A30E6" w:rsidP="007A30E6">
            <w:pPr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proofErr w:type="spellStart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>Jaqueline</w:t>
            </w:r>
            <w:proofErr w:type="spellEnd"/>
            <w:r w:rsidRPr="007A30E6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Mendonça de Oliveira</w:t>
            </w:r>
          </w:p>
        </w:tc>
      </w:tr>
    </w:tbl>
    <w:p w:rsidR="007A30E6" w:rsidRDefault="007A30E6"/>
    <w:p w:rsidR="006D580C" w:rsidRDefault="006D580C"/>
    <w:p w:rsidR="006D580C" w:rsidRDefault="006D580C"/>
    <w:p w:rsidR="006D580C" w:rsidRDefault="006D580C"/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  <w:r>
        <w:t>Florianópolis, 25/06/2014</w:t>
      </w:r>
    </w:p>
    <w:p w:rsidR="006D580C" w:rsidRDefault="006D580C"/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</w:p>
    <w:p w:rsidR="006D580C" w:rsidRDefault="006D580C" w:rsidP="006D580C">
      <w:pPr>
        <w:jc w:val="center"/>
      </w:pPr>
      <w:bookmarkStart w:id="0" w:name="_GoBack"/>
      <w:bookmarkEnd w:id="0"/>
      <w:r>
        <w:t>Profa. Dra. Miriam Hartung</w:t>
      </w:r>
    </w:p>
    <w:p w:rsidR="006D580C" w:rsidRDefault="006D580C" w:rsidP="006D580C">
      <w:pPr>
        <w:jc w:val="center"/>
      </w:pPr>
      <w:r>
        <w:t>Chefa de Departamento</w:t>
      </w:r>
    </w:p>
    <w:p w:rsidR="006D580C" w:rsidRDefault="006D580C"/>
    <w:sectPr w:rsidR="006D580C" w:rsidSect="002121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7A30E6"/>
    <w:rsid w:val="002121F5"/>
    <w:rsid w:val="006B1A7D"/>
    <w:rsid w:val="006D580C"/>
    <w:rsid w:val="007A30E6"/>
    <w:rsid w:val="00881C84"/>
    <w:rsid w:val="009A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5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0A5F5-9E6E-41E4-83D7-EEB51CEB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>maria dominguez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dominguez</dc:creator>
  <cp:lastModifiedBy>UFSC-352</cp:lastModifiedBy>
  <cp:revision>2</cp:revision>
  <cp:lastPrinted>2014-06-25T14:20:00Z</cp:lastPrinted>
  <dcterms:created xsi:type="dcterms:W3CDTF">2014-06-25T14:20:00Z</dcterms:created>
  <dcterms:modified xsi:type="dcterms:W3CDTF">2014-06-25T14:20:00Z</dcterms:modified>
</cp:coreProperties>
</file>